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7ACD8">
      <w:pPr>
        <w:jc w:val="both"/>
        <w:rPr>
          <w:rFonts w:hint="default" w:ascii="仿宋_GB2312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bookmarkStart w:id="1" w:name="_GoBack"/>
      <w:bookmarkEnd w:id="1"/>
      <w:bookmarkStart w:id="0" w:name="_bookmark1"/>
      <w:bookmarkEnd w:id="0"/>
      <w:r>
        <w:rPr>
          <w:rFonts w:hint="eastAsia" w:ascii="仿宋_GB2312" w:hAnsi="Times New Roman" w:eastAsia="仿宋_GB2312" w:cs="Times New Roman"/>
          <w:color w:val="000000"/>
          <w:sz w:val="32"/>
          <w:szCs w:val="32"/>
          <w:highlight w:val="none"/>
        </w:rPr>
        <w:t>附件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1-</w:t>
      </w:r>
      <w:r>
        <w:rPr>
          <w:rFonts w:hint="default" w:ascii="仿宋_GB2312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3</w:t>
      </w:r>
    </w:p>
    <w:p w14:paraId="1B034063">
      <w:pPr>
        <w:jc w:val="both"/>
        <w:rPr>
          <w:rFonts w:hint="default" w:ascii="仿宋_GB2312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</w:p>
    <w:p w14:paraId="4A8ED8AC">
      <w:pPr>
        <w:adjustRightInd w:val="0"/>
        <w:snapToGrid w:val="0"/>
        <w:spacing w:line="360" w:lineRule="auto"/>
        <w:jc w:val="both"/>
        <w:rPr>
          <w:rFonts w:hint="default" w:ascii="方正小标宋简体" w:hAnsi="宋体" w:eastAsia="方正小标宋简体"/>
          <w:color w:val="000000"/>
          <w:sz w:val="36"/>
          <w:highlight w:val="none"/>
          <w:lang w:val="en-US" w:eastAsia="zh-CN"/>
        </w:rPr>
      </w:pPr>
      <w:r>
        <w:rPr>
          <w:rFonts w:hint="default" w:ascii="方正小标宋简体" w:hAnsi="宋体" w:eastAsia="方正小标宋简体"/>
          <w:color w:val="000000"/>
          <w:sz w:val="36"/>
          <w:highlight w:val="none"/>
          <w:lang w:val="en-US" w:eastAsia="zh-CN"/>
        </w:rPr>
        <w:t>学校招聘报名网站</w:t>
      </w:r>
    </w:p>
    <w:p w14:paraId="0A484423">
      <w:pPr>
        <w:adjustRightInd w:val="0"/>
        <w:snapToGrid w:val="0"/>
        <w:spacing w:line="360" w:lineRule="auto"/>
        <w:ind w:firstLine="560" w:firstLineChars="200"/>
        <w:jc w:val="both"/>
        <w:rPr>
          <w:rFonts w:hint="default" w:ascii="仿宋_GB2312" w:eastAsia="仿宋_GB2312"/>
          <w:color w:val="000000"/>
          <w:sz w:val="28"/>
          <w:szCs w:val="28"/>
          <w:highlight w:val="none"/>
          <w:lang w:eastAsia="zh-CN"/>
        </w:rPr>
      </w:pPr>
      <w:r>
        <w:rPr>
          <w:rFonts w:hint="default" w:ascii="仿宋_GB2312" w:eastAsia="仿宋_GB2312"/>
          <w:color w:val="000000"/>
          <w:sz w:val="28"/>
          <w:szCs w:val="28"/>
          <w:highlight w:val="none"/>
          <w:lang w:val="en-US" w:eastAsia="zh-CN"/>
        </w:rPr>
        <w:t>学校招聘报名网站（https://rszp-443.webvpn.wzvtc.cn，此报名系统为本次招聘唯一报名平台）</w:t>
      </w:r>
    </w:p>
    <w:p w14:paraId="03D0949C">
      <w:pPr>
        <w:adjustRightInd w:val="0"/>
        <w:snapToGrid w:val="0"/>
        <w:spacing w:line="360" w:lineRule="auto"/>
        <w:ind w:left="0" w:leftChars="0" w:firstLine="0" w:firstLineChars="0"/>
        <w:jc w:val="both"/>
        <w:rPr>
          <w:rFonts w:hint="eastAsia" w:ascii="仿宋_GB2312" w:eastAsia="仿宋_GB2312"/>
          <w:color w:val="000000"/>
          <w:sz w:val="28"/>
          <w:szCs w:val="28"/>
          <w:highlight w:val="none"/>
        </w:rPr>
      </w:pPr>
    </w:p>
    <w:p w14:paraId="1D8B2CA5">
      <w:pPr>
        <w:jc w:val="both"/>
        <w:rPr>
          <w:rFonts w:ascii="宋体" w:hAnsi="宋体"/>
          <w:color w:val="000000"/>
          <w:sz w:val="24"/>
          <w:highlight w:val="none"/>
        </w:rPr>
      </w:pPr>
    </w:p>
    <w:p w14:paraId="0C546A51">
      <w:pPr>
        <w:jc w:val="both"/>
        <w:rPr>
          <w:rFonts w:ascii="宋体" w:hAnsi="宋体"/>
          <w:color w:val="000000"/>
          <w:sz w:val="24"/>
          <w:highlight w:val="none"/>
        </w:rPr>
      </w:pPr>
    </w:p>
    <w:p w14:paraId="5A2E2DC7">
      <w:pPr>
        <w:jc w:val="both"/>
        <w:rPr>
          <w:rFonts w:asciiTheme="minorEastAsia" w:hAnsiTheme="minorEastAsia"/>
          <w:b w:val="0"/>
          <w:bCs/>
          <w:color w:val="000000"/>
          <w:sz w:val="28"/>
          <w:szCs w:val="28"/>
          <w:highlight w:val="none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